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0D00F" w14:textId="236E3E16" w:rsidR="006C3D16" w:rsidRDefault="005401EF" w:rsidP="006C3D16">
      <w:pPr>
        <w:pStyle w:val="NormalWeb"/>
        <w:jc w:val="both"/>
        <w:rPr>
          <w:rFonts w:ascii="Verdana" w:hAnsi="Verdana"/>
          <w:b/>
          <w:bCs/>
          <w:sz w:val="20"/>
          <w:szCs w:val="20"/>
        </w:rPr>
      </w:pPr>
      <w:r w:rsidRPr="001E0124">
        <w:rPr>
          <w:rFonts w:ascii="Verdana" w:hAnsi="Verdana"/>
          <w:b/>
          <w:bCs/>
          <w:sz w:val="20"/>
          <w:szCs w:val="20"/>
        </w:rPr>
        <w:tab/>
      </w:r>
      <w:r w:rsidRPr="001E0124">
        <w:rPr>
          <w:rFonts w:ascii="Verdana" w:hAnsi="Verdana"/>
          <w:b/>
          <w:bCs/>
          <w:sz w:val="20"/>
          <w:szCs w:val="20"/>
        </w:rPr>
        <w:tab/>
      </w:r>
    </w:p>
    <w:p w14:paraId="0DFABE6C" w14:textId="77777777" w:rsidR="006C3D16" w:rsidRDefault="006C3D16" w:rsidP="006C3D16">
      <w:pPr>
        <w:pStyle w:val="NormalWeb"/>
        <w:jc w:val="both"/>
        <w:rPr>
          <w:rFonts w:ascii="Verdana" w:hAnsi="Verdana"/>
          <w:b/>
          <w:bCs/>
          <w:sz w:val="20"/>
          <w:szCs w:val="20"/>
        </w:rPr>
      </w:pPr>
    </w:p>
    <w:p w14:paraId="6767E915" w14:textId="20D8F64C" w:rsidR="006C3D16" w:rsidRDefault="006C3D16" w:rsidP="006C3D16">
      <w:pPr>
        <w:pStyle w:val="NormalWeb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CC68D5">
        <w:rPr>
          <w:rFonts w:ascii="Verdana" w:hAnsi="Verdana"/>
          <w:b/>
          <w:bCs/>
          <w:sz w:val="20"/>
          <w:szCs w:val="20"/>
        </w:rPr>
        <w:t xml:space="preserve">        </w:t>
      </w:r>
      <w:r>
        <w:rPr>
          <w:rFonts w:ascii="Verdana" w:hAnsi="Verdana"/>
          <w:b/>
          <w:bCs/>
        </w:rPr>
        <w:t>2</w:t>
      </w:r>
      <w:r w:rsidRPr="006C3D16">
        <w:rPr>
          <w:rFonts w:ascii="Verdana" w:hAnsi="Verdana"/>
          <w:b/>
          <w:bCs/>
        </w:rPr>
        <w:t>02</w:t>
      </w:r>
      <w:r w:rsidR="00CD67F7">
        <w:rPr>
          <w:rFonts w:ascii="Verdana" w:hAnsi="Verdana"/>
          <w:b/>
          <w:bCs/>
        </w:rPr>
        <w:t>5</w:t>
      </w:r>
      <w:r w:rsidRPr="006C3D1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YILI </w:t>
      </w:r>
      <w:r w:rsidRPr="006C3D16">
        <w:rPr>
          <w:rFonts w:ascii="Verdana" w:hAnsi="Verdana"/>
          <w:b/>
          <w:bCs/>
        </w:rPr>
        <w:t xml:space="preserve">HARÇ VE DEĞERLİ </w:t>
      </w:r>
      <w:r w:rsidR="00CC68D5" w:rsidRPr="006C3D16">
        <w:rPr>
          <w:rFonts w:ascii="Verdana" w:hAnsi="Verdana"/>
          <w:b/>
          <w:bCs/>
        </w:rPr>
        <w:t>K</w:t>
      </w:r>
      <w:r w:rsidR="00CC68D5">
        <w:rPr>
          <w:rFonts w:ascii="Verdana" w:hAnsi="Verdana"/>
          <w:b/>
          <w:bCs/>
        </w:rPr>
        <w:t>AĞIT</w:t>
      </w:r>
      <w:r w:rsidRPr="006C3D16">
        <w:rPr>
          <w:rFonts w:ascii="Verdana" w:hAnsi="Verdana"/>
          <w:b/>
          <w:bCs/>
        </w:rPr>
        <w:t xml:space="preserve"> BEDELLERİ</w:t>
      </w:r>
    </w:p>
    <w:p w14:paraId="33CE8D5C" w14:textId="77777777" w:rsidR="00CC68D5" w:rsidRDefault="00CC68D5" w:rsidP="006C3D16">
      <w:pPr>
        <w:pStyle w:val="NormalWeb"/>
        <w:jc w:val="both"/>
        <w:rPr>
          <w:rFonts w:ascii="Verdana" w:hAnsi="Verdana"/>
          <w:b/>
          <w:bCs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1691"/>
      </w:tblGrid>
      <w:tr w:rsidR="00247C34" w14:paraId="19B830CD" w14:textId="77777777" w:rsidTr="00247C34">
        <w:trPr>
          <w:trHeight w:val="499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FD80102" w14:textId="77777777" w:rsidR="00247C34" w:rsidRDefault="00247C34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HARÇ TÜRÜ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AB7BC6" w14:textId="77777777" w:rsidR="00247C34" w:rsidRDefault="00247C34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TUTAR</w:t>
            </w:r>
          </w:p>
        </w:tc>
      </w:tr>
      <w:tr w:rsidR="00247C34" w14:paraId="4B9290B3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E218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ÖTV muafiyet ve Damga vergisi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28058" w14:textId="15A7C22E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    </w:t>
            </w:r>
            <w:r w:rsidR="00541F3E"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41F3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247C34" w14:paraId="44BD774C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0FF9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Cemiyet Plaka bedeli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FA157" w14:textId="6A50AD08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    </w:t>
            </w:r>
            <w:r w:rsidR="00541F3E">
              <w:rPr>
                <w:rFonts w:ascii="Calibri" w:hAnsi="Calibri" w:cs="Calibri"/>
                <w:color w:val="000000"/>
                <w:sz w:val="22"/>
                <w:szCs w:val="22"/>
              </w:rPr>
              <w:t>850,00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7C34" w14:paraId="651ABBAB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7FA5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Noter Ruhsat Bedeli (Değerli kâğıt ve KDV dahil)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9909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1.633,57 </w:t>
            </w:r>
          </w:p>
        </w:tc>
      </w:tr>
      <w:tr w:rsidR="00247C34" w14:paraId="57A1027D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8150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Noter (Yeni Tescil araç ruhsat bedeli ve Noter değerli kâğıt bedeli dahil)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AD02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1.298,00 </w:t>
            </w:r>
          </w:p>
        </w:tc>
      </w:tr>
      <w:tr w:rsidR="00247C34" w14:paraId="451EB957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4A4E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Noter Değerli Kâğıt Bedeli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6475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    279,64 </w:t>
            </w:r>
          </w:p>
        </w:tc>
      </w:tr>
      <w:tr w:rsidR="00247C34" w14:paraId="1CB0136F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1A78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Noter KDV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3B98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      55,93 </w:t>
            </w:r>
          </w:p>
        </w:tc>
      </w:tr>
      <w:tr w:rsidR="00247C34" w14:paraId="76F05D04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3B4E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Noter satış bedeli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DD8BC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2.139,07 </w:t>
            </w:r>
          </w:p>
        </w:tc>
      </w:tr>
      <w:tr w:rsidR="00247C34" w14:paraId="763C3CD1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4F8C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Noter Bilgi güncelleme ve Araç Özet raporu, Tek Plaka Zayi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A539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    335,57 </w:t>
            </w:r>
          </w:p>
        </w:tc>
      </w:tr>
      <w:tr w:rsidR="00247C34" w14:paraId="1A34E480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1835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Otobüs Kamyon Çekici ve Tanker muayene harcı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B93E1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3.543,60 </w:t>
            </w:r>
          </w:p>
        </w:tc>
      </w:tr>
      <w:tr w:rsidR="00247C34" w14:paraId="1981C03A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BA18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Otomobil Minibüs kamyonet, özel Amaçlı taşıt ve Arazi Taşıtı muayene harcı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62260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2.620,80 </w:t>
            </w:r>
          </w:p>
        </w:tc>
      </w:tr>
      <w:tr w:rsidR="00247C34" w14:paraId="71B51F65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3495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Traktör ve motosiklet muayene harcı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604DB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1.335,00 </w:t>
            </w:r>
          </w:p>
        </w:tc>
      </w:tr>
      <w:tr w:rsidR="00247C34" w14:paraId="38564856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5DBA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Egzoz gazı emisyon bedeli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821C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    368,00 </w:t>
            </w:r>
          </w:p>
        </w:tc>
      </w:tr>
      <w:tr w:rsidR="00247C34" w14:paraId="1545A7F3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CEC0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Haftalık Yol belgesi harcı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58ED6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  4.580,40 </w:t>
            </w:r>
          </w:p>
        </w:tc>
      </w:tr>
      <w:tr w:rsidR="00247C34" w14:paraId="70349353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C096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Yıllık Yol belgesi harcı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13E1" w14:textId="77777777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       46.239,80 </w:t>
            </w:r>
          </w:p>
        </w:tc>
      </w:tr>
      <w:tr w:rsidR="00247C34" w14:paraId="70D1EEBF" w14:textId="77777777" w:rsidTr="00247C34">
        <w:trPr>
          <w:trHeight w:val="499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C945" w14:textId="77777777" w:rsidR="00247C34" w:rsidRDefault="00247C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Engelli Araç Muafiyet Tutarı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A281E" w14:textId="743B038A" w:rsidR="00247C34" w:rsidRDefault="00247C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₺ 2.290.200,00 </w:t>
            </w:r>
          </w:p>
        </w:tc>
      </w:tr>
    </w:tbl>
    <w:p w14:paraId="4E5E8A2D" w14:textId="1BE7D29E" w:rsidR="006038E4" w:rsidRDefault="006038E4" w:rsidP="006C3D16">
      <w:pPr>
        <w:pStyle w:val="NormalWeb"/>
        <w:jc w:val="both"/>
        <w:rPr>
          <w:rFonts w:ascii="Verdana" w:hAnsi="Verdana"/>
          <w:b/>
          <w:bCs/>
        </w:rPr>
      </w:pPr>
    </w:p>
    <w:p w14:paraId="2787AAF3" w14:textId="77777777" w:rsidR="006038E4" w:rsidRPr="006C3D16" w:rsidRDefault="006038E4" w:rsidP="006C3D16">
      <w:pPr>
        <w:pStyle w:val="NormalWeb"/>
        <w:jc w:val="both"/>
        <w:rPr>
          <w:rFonts w:ascii="Verdana" w:hAnsi="Verdana"/>
          <w:b/>
          <w:bCs/>
        </w:rPr>
      </w:pPr>
    </w:p>
    <w:p w14:paraId="665C8CAB" w14:textId="77777777" w:rsidR="006C3D16" w:rsidRDefault="006C3D16" w:rsidP="006C3D16">
      <w:pPr>
        <w:pStyle w:val="NormalWeb"/>
        <w:jc w:val="both"/>
        <w:rPr>
          <w:rFonts w:ascii="Verdana" w:hAnsi="Verdana"/>
          <w:b/>
          <w:bCs/>
          <w:sz w:val="20"/>
          <w:szCs w:val="20"/>
        </w:rPr>
      </w:pPr>
    </w:p>
    <w:sectPr w:rsidR="006C3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87" w:bottom="1418" w:left="12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73064" w14:textId="77777777" w:rsidR="00B94021" w:rsidRDefault="00B94021">
      <w:r>
        <w:separator/>
      </w:r>
    </w:p>
  </w:endnote>
  <w:endnote w:type="continuationSeparator" w:id="0">
    <w:p w14:paraId="652A2AC1" w14:textId="77777777" w:rsidR="00B94021" w:rsidRDefault="00B9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E8A46" w14:textId="77777777" w:rsidR="006C3D16" w:rsidRDefault="006C3D16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F22DB" w14:textId="77777777" w:rsidR="00B559DB" w:rsidRDefault="003431F2" w:rsidP="006F6F2F">
    <w:pPr>
      <w:pStyle w:val="Altbilgi"/>
    </w:pPr>
    <w:r>
      <w:rPr>
        <w:b/>
        <w:bCs/>
        <w:noProof/>
        <w:sz w:val="40"/>
        <w:szCs w:val="40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96CF22" wp14:editId="13954065">
              <wp:simplePos x="0" y="0"/>
              <wp:positionH relativeFrom="column">
                <wp:posOffset>-342900</wp:posOffset>
              </wp:positionH>
              <wp:positionV relativeFrom="paragraph">
                <wp:posOffset>-67945</wp:posOffset>
              </wp:positionV>
              <wp:extent cx="6400800" cy="6985"/>
              <wp:effectExtent l="9525" t="8255" r="9525" b="1333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69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59948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5.35pt" to="477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"/>
          </w:pict>
        </mc:Fallback>
      </mc:AlternateContent>
    </w:r>
    <w:r w:rsidR="006507A2">
      <w:t>Adres: BARBAROS</w:t>
    </w:r>
    <w:r w:rsidR="00B559DB">
      <w:t xml:space="preserve"> BULVARI </w:t>
    </w:r>
    <w:r w:rsidR="006507A2">
      <w:t>NO:47</w:t>
    </w:r>
    <w:r w:rsidR="006F3D7F">
      <w:t xml:space="preserve"> BEŞİKTAŞ</w:t>
    </w:r>
    <w:r w:rsidR="00B559DB">
      <w:t>/İSTANBUL.</w:t>
    </w:r>
  </w:p>
  <w:p w14:paraId="76D8FE6D" w14:textId="77777777" w:rsidR="00D91C70" w:rsidRDefault="006507A2">
    <w:pPr>
      <w:pStyle w:val="Altbilgi"/>
    </w:pPr>
    <w:r>
      <w:t>Tel</w:t>
    </w:r>
    <w:r w:rsidR="00160FFF">
      <w:t xml:space="preserve">  </w:t>
    </w:r>
    <w:proofErr w:type="gramStart"/>
    <w:r w:rsidR="00160FFF">
      <w:t xml:space="preserve">  </w:t>
    </w:r>
    <w:r>
      <w:t>:</w:t>
    </w:r>
    <w:proofErr w:type="gramEnd"/>
    <w:r w:rsidR="00160FFF">
      <w:t xml:space="preserve"> </w:t>
    </w:r>
    <w:r w:rsidR="00EF5A05">
      <w:t>0212</w:t>
    </w:r>
    <w:r w:rsidR="00B559DB">
      <w:t xml:space="preserve"> 26</w:t>
    </w:r>
    <w:r w:rsidR="00D91C70">
      <w:t>0 35 69 (Pbx)</w:t>
    </w:r>
  </w:p>
  <w:p w14:paraId="7DA597C0" w14:textId="77777777" w:rsidR="00B559DB" w:rsidRPr="006F3D7F" w:rsidRDefault="00982242">
    <w:pPr>
      <w:pStyle w:val="Altbilgi"/>
    </w:pPr>
    <w:r>
      <w:t>Web</w:t>
    </w:r>
    <w:r w:rsidR="00160FFF">
      <w:t xml:space="preserve"> </w:t>
    </w:r>
    <w:proofErr w:type="gramStart"/>
    <w:r w:rsidR="00160FFF">
      <w:t xml:space="preserve">  </w:t>
    </w:r>
    <w:r w:rsidR="006507A2">
      <w:t>:</w:t>
    </w:r>
    <w:proofErr w:type="gramEnd"/>
    <w:r w:rsidR="006507A2">
      <w:t>www.nurtrafik.com - email:</w:t>
    </w:r>
    <w:r w:rsidR="006F3D7F">
      <w:t>nurtrafik</w:t>
    </w:r>
    <w:r w:rsidR="005428B9" w:rsidRPr="006F3D7F">
      <w:t>@</w:t>
    </w:r>
    <w:r w:rsidR="00F40DE4" w:rsidRPr="006F3D7F">
      <w:t>nurtrafik</w:t>
    </w:r>
    <w:r w:rsidR="005428B9" w:rsidRPr="006F3D7F">
      <w:t>.com</w:t>
    </w:r>
  </w:p>
  <w:p w14:paraId="54BBA034" w14:textId="77777777" w:rsidR="00B559DB" w:rsidRPr="00BC2DBE" w:rsidRDefault="00B559DB">
    <w:pPr>
      <w:pStyle w:val="Altbilgi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8C87E" w14:textId="77777777" w:rsidR="006C3D16" w:rsidRDefault="006C3D1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62FB" w14:textId="77777777" w:rsidR="00B94021" w:rsidRDefault="00B94021">
      <w:r>
        <w:separator/>
      </w:r>
    </w:p>
  </w:footnote>
  <w:footnote w:type="continuationSeparator" w:id="0">
    <w:p w14:paraId="1D4BC8B2" w14:textId="77777777" w:rsidR="00B94021" w:rsidRDefault="00B9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D8C6E" w14:textId="77777777" w:rsidR="006C3D16" w:rsidRDefault="006C3D1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458F" w14:textId="77777777" w:rsidR="008B0F87" w:rsidRPr="008B0F87" w:rsidRDefault="006A34AC">
    <w:pPr>
      <w:pStyle w:val="stbilgi"/>
      <w:rPr>
        <w:b/>
        <w:bCs/>
        <w:color w:val="FF0000"/>
        <w:sz w:val="36"/>
        <w:szCs w:val="36"/>
      </w:rPr>
    </w:pPr>
    <w:r w:rsidRPr="008B0F87">
      <w:rPr>
        <w:b/>
        <w:bCs/>
        <w:color w:val="FF0000"/>
        <w:sz w:val="36"/>
        <w:szCs w:val="36"/>
      </w:rPr>
      <w:t>NUR TRAFİK MÜŞAVİRLİĞİ</w:t>
    </w:r>
    <w:r w:rsidR="008B0F87" w:rsidRPr="008B0F87">
      <w:rPr>
        <w:b/>
        <w:bCs/>
        <w:color w:val="FF0000"/>
        <w:sz w:val="36"/>
        <w:szCs w:val="36"/>
      </w:rPr>
      <w:t xml:space="preserve"> </w:t>
    </w:r>
  </w:p>
  <w:p w14:paraId="1D2440F7" w14:textId="77777777" w:rsidR="005E495A" w:rsidRPr="008B0F87" w:rsidRDefault="008B0F87">
    <w:pPr>
      <w:pStyle w:val="stbilgi"/>
      <w:rPr>
        <w:b/>
        <w:bCs/>
        <w:color w:val="FF0000"/>
        <w:sz w:val="28"/>
        <w:szCs w:val="28"/>
      </w:rPr>
    </w:pPr>
    <w:r w:rsidRPr="008B0F87">
      <w:rPr>
        <w:b/>
        <w:bCs/>
        <w:color w:val="FF0000"/>
        <w:sz w:val="28"/>
        <w:szCs w:val="28"/>
      </w:rPr>
      <w:t>OTOMOTİV TİC.LTD. ŞTİ.</w:t>
    </w:r>
  </w:p>
  <w:p w14:paraId="12DCF82F" w14:textId="77777777" w:rsidR="008B0F87" w:rsidRDefault="006C3D16">
    <w:pPr>
      <w:pStyle w:val="stbilgi"/>
      <w:rPr>
        <w:b/>
        <w:bCs/>
        <w:sz w:val="32"/>
        <w:szCs w:val="32"/>
      </w:rPr>
    </w:pPr>
    <w:r>
      <w:rPr>
        <w:b/>
        <w:bCs/>
        <w:noProof/>
        <w:color w:val="FF0000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A6670" wp14:editId="6A08B864">
              <wp:simplePos x="0" y="0"/>
              <wp:positionH relativeFrom="margin">
                <wp:align>center</wp:align>
              </wp:positionH>
              <wp:positionV relativeFrom="paragraph">
                <wp:posOffset>189865</wp:posOffset>
              </wp:positionV>
              <wp:extent cx="5943600" cy="0"/>
              <wp:effectExtent l="0" t="0" r="1905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B3D20A" id="Line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95pt" to="46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hD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HlrTG1dARKV2NhRHz+rFbDX97pDSVUvUgUeKrxcDeVnISN6khI0zcMG+/6wZxJCj17FP&#10;58Z2ARI6gM5RjstdDn72iMLhdJE/zV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">
              <w10:wrap anchorx="margin"/>
            </v:line>
          </w:pict>
        </mc:Fallback>
      </mc:AlternateContent>
    </w:r>
  </w:p>
  <w:p w14:paraId="4229DC3F" w14:textId="77777777" w:rsidR="005E495A" w:rsidRDefault="005E495A">
    <w:pPr>
      <w:pStyle w:val="stbilgi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8CD6A" w14:textId="77777777" w:rsidR="006C3D16" w:rsidRDefault="006C3D16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507F"/>
    <w:multiLevelType w:val="hybridMultilevel"/>
    <w:tmpl w:val="BAEA1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1904"/>
    <w:multiLevelType w:val="hybridMultilevel"/>
    <w:tmpl w:val="B1ACAD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62399"/>
    <w:multiLevelType w:val="hybridMultilevel"/>
    <w:tmpl w:val="DBF627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34AEC"/>
    <w:multiLevelType w:val="hybridMultilevel"/>
    <w:tmpl w:val="8B8844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3377503">
    <w:abstractNumId w:val="3"/>
  </w:num>
  <w:num w:numId="2" w16cid:durableId="271279914">
    <w:abstractNumId w:val="2"/>
  </w:num>
  <w:num w:numId="3" w16cid:durableId="1628657023">
    <w:abstractNumId w:val="1"/>
  </w:num>
  <w:num w:numId="4" w16cid:durableId="38302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A"/>
    <w:rsid w:val="00006FE5"/>
    <w:rsid w:val="00042DBD"/>
    <w:rsid w:val="000477AD"/>
    <w:rsid w:val="00052AA2"/>
    <w:rsid w:val="00054B6D"/>
    <w:rsid w:val="00055E6F"/>
    <w:rsid w:val="0005688D"/>
    <w:rsid w:val="000703CA"/>
    <w:rsid w:val="00070A02"/>
    <w:rsid w:val="000846C2"/>
    <w:rsid w:val="00095D53"/>
    <w:rsid w:val="000B76AE"/>
    <w:rsid w:val="000E06D3"/>
    <w:rsid w:val="000F00F3"/>
    <w:rsid w:val="000F501D"/>
    <w:rsid w:val="00135573"/>
    <w:rsid w:val="00140835"/>
    <w:rsid w:val="0014110A"/>
    <w:rsid w:val="00142A29"/>
    <w:rsid w:val="00160DCD"/>
    <w:rsid w:val="00160FFF"/>
    <w:rsid w:val="0016487A"/>
    <w:rsid w:val="00172F60"/>
    <w:rsid w:val="001773C9"/>
    <w:rsid w:val="00182452"/>
    <w:rsid w:val="00184003"/>
    <w:rsid w:val="00187D91"/>
    <w:rsid w:val="00191B7A"/>
    <w:rsid w:val="00195451"/>
    <w:rsid w:val="001961E5"/>
    <w:rsid w:val="001A444C"/>
    <w:rsid w:val="001A447A"/>
    <w:rsid w:val="001B2C05"/>
    <w:rsid w:val="001B4973"/>
    <w:rsid w:val="001B4ECA"/>
    <w:rsid w:val="001C14E8"/>
    <w:rsid w:val="001C3AE5"/>
    <w:rsid w:val="001D0B50"/>
    <w:rsid w:val="001D168B"/>
    <w:rsid w:val="001E0124"/>
    <w:rsid w:val="001E0E2C"/>
    <w:rsid w:val="001E3148"/>
    <w:rsid w:val="001E77A6"/>
    <w:rsid w:val="001F1B3C"/>
    <w:rsid w:val="001F315F"/>
    <w:rsid w:val="00202642"/>
    <w:rsid w:val="002031EF"/>
    <w:rsid w:val="0020575F"/>
    <w:rsid w:val="00207208"/>
    <w:rsid w:val="00226942"/>
    <w:rsid w:val="00232DFA"/>
    <w:rsid w:val="002339AB"/>
    <w:rsid w:val="00236F90"/>
    <w:rsid w:val="00247C34"/>
    <w:rsid w:val="00252245"/>
    <w:rsid w:val="00270A86"/>
    <w:rsid w:val="00276596"/>
    <w:rsid w:val="002A67BA"/>
    <w:rsid w:val="002B5666"/>
    <w:rsid w:val="002B5D23"/>
    <w:rsid w:val="002D3039"/>
    <w:rsid w:val="002D31FD"/>
    <w:rsid w:val="002D473C"/>
    <w:rsid w:val="002D57EB"/>
    <w:rsid w:val="002D5E3F"/>
    <w:rsid w:val="002E675F"/>
    <w:rsid w:val="002F2990"/>
    <w:rsid w:val="0030418C"/>
    <w:rsid w:val="003104A3"/>
    <w:rsid w:val="00311D88"/>
    <w:rsid w:val="00322276"/>
    <w:rsid w:val="00324A5D"/>
    <w:rsid w:val="003265EA"/>
    <w:rsid w:val="003301B4"/>
    <w:rsid w:val="003431F2"/>
    <w:rsid w:val="00370920"/>
    <w:rsid w:val="003738AF"/>
    <w:rsid w:val="0037776A"/>
    <w:rsid w:val="003823C5"/>
    <w:rsid w:val="00395FFC"/>
    <w:rsid w:val="003B1A5D"/>
    <w:rsid w:val="003B3249"/>
    <w:rsid w:val="003B363A"/>
    <w:rsid w:val="003B59B1"/>
    <w:rsid w:val="003B5ADD"/>
    <w:rsid w:val="003C572F"/>
    <w:rsid w:val="003D6C62"/>
    <w:rsid w:val="003E6B5F"/>
    <w:rsid w:val="003F130C"/>
    <w:rsid w:val="003F2FD5"/>
    <w:rsid w:val="003F34F5"/>
    <w:rsid w:val="003F4F4C"/>
    <w:rsid w:val="003F7BEA"/>
    <w:rsid w:val="00400F50"/>
    <w:rsid w:val="004060E3"/>
    <w:rsid w:val="004104B4"/>
    <w:rsid w:val="0041508A"/>
    <w:rsid w:val="0041590A"/>
    <w:rsid w:val="00420630"/>
    <w:rsid w:val="004213E2"/>
    <w:rsid w:val="004332A4"/>
    <w:rsid w:val="004345B0"/>
    <w:rsid w:val="004346B2"/>
    <w:rsid w:val="00444295"/>
    <w:rsid w:val="00444297"/>
    <w:rsid w:val="00444506"/>
    <w:rsid w:val="00451F97"/>
    <w:rsid w:val="004554FE"/>
    <w:rsid w:val="00464CBE"/>
    <w:rsid w:val="004651D7"/>
    <w:rsid w:val="00467584"/>
    <w:rsid w:val="00473FCD"/>
    <w:rsid w:val="00476454"/>
    <w:rsid w:val="0048523D"/>
    <w:rsid w:val="0049473E"/>
    <w:rsid w:val="004A7384"/>
    <w:rsid w:val="004D59A7"/>
    <w:rsid w:val="004E2801"/>
    <w:rsid w:val="004E4660"/>
    <w:rsid w:val="004E66CD"/>
    <w:rsid w:val="004F0579"/>
    <w:rsid w:val="004F4171"/>
    <w:rsid w:val="005000A1"/>
    <w:rsid w:val="005021C1"/>
    <w:rsid w:val="00502FD5"/>
    <w:rsid w:val="0050798F"/>
    <w:rsid w:val="0051333C"/>
    <w:rsid w:val="0051617B"/>
    <w:rsid w:val="0052653D"/>
    <w:rsid w:val="0053519C"/>
    <w:rsid w:val="005401EF"/>
    <w:rsid w:val="00540E8D"/>
    <w:rsid w:val="00541F3E"/>
    <w:rsid w:val="005428B9"/>
    <w:rsid w:val="005562F4"/>
    <w:rsid w:val="00560D2D"/>
    <w:rsid w:val="005638D1"/>
    <w:rsid w:val="00565DD6"/>
    <w:rsid w:val="00570C02"/>
    <w:rsid w:val="00572FEC"/>
    <w:rsid w:val="00576F85"/>
    <w:rsid w:val="00582929"/>
    <w:rsid w:val="005868B4"/>
    <w:rsid w:val="005A297B"/>
    <w:rsid w:val="005B2C93"/>
    <w:rsid w:val="005B6DC6"/>
    <w:rsid w:val="005B724F"/>
    <w:rsid w:val="005C0BC1"/>
    <w:rsid w:val="005C38DC"/>
    <w:rsid w:val="005C498A"/>
    <w:rsid w:val="005C5203"/>
    <w:rsid w:val="005C71ED"/>
    <w:rsid w:val="005C7E7E"/>
    <w:rsid w:val="005D3E6C"/>
    <w:rsid w:val="005D6C5B"/>
    <w:rsid w:val="005D6D36"/>
    <w:rsid w:val="005E1FF9"/>
    <w:rsid w:val="005E4575"/>
    <w:rsid w:val="005E495A"/>
    <w:rsid w:val="005E62D8"/>
    <w:rsid w:val="005F130F"/>
    <w:rsid w:val="005F2D80"/>
    <w:rsid w:val="005F584D"/>
    <w:rsid w:val="006038E4"/>
    <w:rsid w:val="00611BBF"/>
    <w:rsid w:val="00613D75"/>
    <w:rsid w:val="00615189"/>
    <w:rsid w:val="0062350E"/>
    <w:rsid w:val="00626173"/>
    <w:rsid w:val="006507A2"/>
    <w:rsid w:val="006545D6"/>
    <w:rsid w:val="0066374E"/>
    <w:rsid w:val="00667076"/>
    <w:rsid w:val="00672FAC"/>
    <w:rsid w:val="006752FB"/>
    <w:rsid w:val="00677643"/>
    <w:rsid w:val="00680FE2"/>
    <w:rsid w:val="00683162"/>
    <w:rsid w:val="00683CD5"/>
    <w:rsid w:val="00687FE4"/>
    <w:rsid w:val="006A34AC"/>
    <w:rsid w:val="006A4DAF"/>
    <w:rsid w:val="006A5BC3"/>
    <w:rsid w:val="006C3D16"/>
    <w:rsid w:val="006E17DD"/>
    <w:rsid w:val="006E233F"/>
    <w:rsid w:val="006E5C3A"/>
    <w:rsid w:val="006F2AB2"/>
    <w:rsid w:val="006F3D7F"/>
    <w:rsid w:val="006F6F2F"/>
    <w:rsid w:val="006F7A19"/>
    <w:rsid w:val="00707C8A"/>
    <w:rsid w:val="007168E3"/>
    <w:rsid w:val="00716E75"/>
    <w:rsid w:val="00726E64"/>
    <w:rsid w:val="00726FE7"/>
    <w:rsid w:val="00741851"/>
    <w:rsid w:val="007443B8"/>
    <w:rsid w:val="00747878"/>
    <w:rsid w:val="00750446"/>
    <w:rsid w:val="00757FF3"/>
    <w:rsid w:val="007A1A7E"/>
    <w:rsid w:val="007A2123"/>
    <w:rsid w:val="007A6C1F"/>
    <w:rsid w:val="007B6AFC"/>
    <w:rsid w:val="007D0DFB"/>
    <w:rsid w:val="007D0F74"/>
    <w:rsid w:val="007D2B88"/>
    <w:rsid w:val="007D31D9"/>
    <w:rsid w:val="007D7C02"/>
    <w:rsid w:val="007E0BF1"/>
    <w:rsid w:val="007E70C8"/>
    <w:rsid w:val="007F503A"/>
    <w:rsid w:val="008036DB"/>
    <w:rsid w:val="00803C3F"/>
    <w:rsid w:val="008069F6"/>
    <w:rsid w:val="00812862"/>
    <w:rsid w:val="00815345"/>
    <w:rsid w:val="00815C7E"/>
    <w:rsid w:val="00821BFF"/>
    <w:rsid w:val="00830794"/>
    <w:rsid w:val="00840DCE"/>
    <w:rsid w:val="00845AEE"/>
    <w:rsid w:val="00847AAD"/>
    <w:rsid w:val="00860285"/>
    <w:rsid w:val="00863459"/>
    <w:rsid w:val="00865DEC"/>
    <w:rsid w:val="00877717"/>
    <w:rsid w:val="00882BF4"/>
    <w:rsid w:val="0088441A"/>
    <w:rsid w:val="00887663"/>
    <w:rsid w:val="008953A5"/>
    <w:rsid w:val="00895555"/>
    <w:rsid w:val="008A1604"/>
    <w:rsid w:val="008A1D70"/>
    <w:rsid w:val="008A357E"/>
    <w:rsid w:val="008A42CA"/>
    <w:rsid w:val="008B0F87"/>
    <w:rsid w:val="008C6FC2"/>
    <w:rsid w:val="008D1C66"/>
    <w:rsid w:val="008D7387"/>
    <w:rsid w:val="008E60F3"/>
    <w:rsid w:val="008F0729"/>
    <w:rsid w:val="008F094B"/>
    <w:rsid w:val="008F3729"/>
    <w:rsid w:val="009113F5"/>
    <w:rsid w:val="009121AB"/>
    <w:rsid w:val="00912DDF"/>
    <w:rsid w:val="00914D50"/>
    <w:rsid w:val="009169EF"/>
    <w:rsid w:val="00920C52"/>
    <w:rsid w:val="00931BC6"/>
    <w:rsid w:val="009464FB"/>
    <w:rsid w:val="00952394"/>
    <w:rsid w:val="009577C5"/>
    <w:rsid w:val="00962E04"/>
    <w:rsid w:val="00966F45"/>
    <w:rsid w:val="009763BB"/>
    <w:rsid w:val="00982242"/>
    <w:rsid w:val="00993DDC"/>
    <w:rsid w:val="009A314A"/>
    <w:rsid w:val="009A59A8"/>
    <w:rsid w:val="009A6694"/>
    <w:rsid w:val="009C06A3"/>
    <w:rsid w:val="009C1145"/>
    <w:rsid w:val="009C13ED"/>
    <w:rsid w:val="009D3E24"/>
    <w:rsid w:val="009D41AE"/>
    <w:rsid w:val="009E0773"/>
    <w:rsid w:val="009E60D8"/>
    <w:rsid w:val="009E64BE"/>
    <w:rsid w:val="009F4D99"/>
    <w:rsid w:val="00A010AE"/>
    <w:rsid w:val="00A02317"/>
    <w:rsid w:val="00A0349B"/>
    <w:rsid w:val="00A07E16"/>
    <w:rsid w:val="00A12DA6"/>
    <w:rsid w:val="00A130CB"/>
    <w:rsid w:val="00A16785"/>
    <w:rsid w:val="00A277AD"/>
    <w:rsid w:val="00A32AA8"/>
    <w:rsid w:val="00A346CB"/>
    <w:rsid w:val="00A35329"/>
    <w:rsid w:val="00A4058D"/>
    <w:rsid w:val="00A67DE7"/>
    <w:rsid w:val="00A67E6D"/>
    <w:rsid w:val="00A77863"/>
    <w:rsid w:val="00A808AD"/>
    <w:rsid w:val="00A90075"/>
    <w:rsid w:val="00A906A4"/>
    <w:rsid w:val="00A91FEC"/>
    <w:rsid w:val="00AA00E5"/>
    <w:rsid w:val="00AA2A28"/>
    <w:rsid w:val="00AA400E"/>
    <w:rsid w:val="00AA6C05"/>
    <w:rsid w:val="00AB278A"/>
    <w:rsid w:val="00AD00D9"/>
    <w:rsid w:val="00AD1F8C"/>
    <w:rsid w:val="00AD29A2"/>
    <w:rsid w:val="00AE5D0B"/>
    <w:rsid w:val="00AE6FFC"/>
    <w:rsid w:val="00AF232B"/>
    <w:rsid w:val="00AF3A4B"/>
    <w:rsid w:val="00B12C4B"/>
    <w:rsid w:val="00B27E32"/>
    <w:rsid w:val="00B3664E"/>
    <w:rsid w:val="00B47C29"/>
    <w:rsid w:val="00B559DB"/>
    <w:rsid w:val="00B61223"/>
    <w:rsid w:val="00B61419"/>
    <w:rsid w:val="00B61701"/>
    <w:rsid w:val="00B62396"/>
    <w:rsid w:val="00B747F7"/>
    <w:rsid w:val="00B87D83"/>
    <w:rsid w:val="00B93CF7"/>
    <w:rsid w:val="00B94021"/>
    <w:rsid w:val="00BB07F1"/>
    <w:rsid w:val="00BB787A"/>
    <w:rsid w:val="00BC0640"/>
    <w:rsid w:val="00BC2DBE"/>
    <w:rsid w:val="00BC6225"/>
    <w:rsid w:val="00BC773C"/>
    <w:rsid w:val="00BE4766"/>
    <w:rsid w:val="00BE7255"/>
    <w:rsid w:val="00BF6259"/>
    <w:rsid w:val="00BF6401"/>
    <w:rsid w:val="00C10A67"/>
    <w:rsid w:val="00C11FA1"/>
    <w:rsid w:val="00C24DF3"/>
    <w:rsid w:val="00C263EE"/>
    <w:rsid w:val="00C34A75"/>
    <w:rsid w:val="00C55014"/>
    <w:rsid w:val="00C626B2"/>
    <w:rsid w:val="00C80E8B"/>
    <w:rsid w:val="00C82494"/>
    <w:rsid w:val="00C82992"/>
    <w:rsid w:val="00C91C28"/>
    <w:rsid w:val="00C9793A"/>
    <w:rsid w:val="00CA5588"/>
    <w:rsid w:val="00CA76AA"/>
    <w:rsid w:val="00CC1C9B"/>
    <w:rsid w:val="00CC3E22"/>
    <w:rsid w:val="00CC68D5"/>
    <w:rsid w:val="00CD1D39"/>
    <w:rsid w:val="00CD67F7"/>
    <w:rsid w:val="00CD721F"/>
    <w:rsid w:val="00CD740B"/>
    <w:rsid w:val="00CE17B2"/>
    <w:rsid w:val="00CE7A79"/>
    <w:rsid w:val="00CF0D32"/>
    <w:rsid w:val="00CF3947"/>
    <w:rsid w:val="00CF5BDC"/>
    <w:rsid w:val="00D03368"/>
    <w:rsid w:val="00D14D23"/>
    <w:rsid w:val="00D20B9C"/>
    <w:rsid w:val="00D222FE"/>
    <w:rsid w:val="00D265E8"/>
    <w:rsid w:val="00D303F3"/>
    <w:rsid w:val="00D30BD6"/>
    <w:rsid w:val="00D3144E"/>
    <w:rsid w:val="00D34DE8"/>
    <w:rsid w:val="00D3542E"/>
    <w:rsid w:val="00D51206"/>
    <w:rsid w:val="00D55BC3"/>
    <w:rsid w:val="00D572AD"/>
    <w:rsid w:val="00D612E6"/>
    <w:rsid w:val="00D739EC"/>
    <w:rsid w:val="00D81FF5"/>
    <w:rsid w:val="00D91C70"/>
    <w:rsid w:val="00DA7E4C"/>
    <w:rsid w:val="00DB6E32"/>
    <w:rsid w:val="00DC2B65"/>
    <w:rsid w:val="00DC356B"/>
    <w:rsid w:val="00DD5F77"/>
    <w:rsid w:val="00DE1625"/>
    <w:rsid w:val="00DE30CB"/>
    <w:rsid w:val="00E00A02"/>
    <w:rsid w:val="00E0242F"/>
    <w:rsid w:val="00E203AD"/>
    <w:rsid w:val="00E21935"/>
    <w:rsid w:val="00E21C0F"/>
    <w:rsid w:val="00E275F9"/>
    <w:rsid w:val="00E405DA"/>
    <w:rsid w:val="00E4305B"/>
    <w:rsid w:val="00E51444"/>
    <w:rsid w:val="00E61232"/>
    <w:rsid w:val="00E62F17"/>
    <w:rsid w:val="00E70CAD"/>
    <w:rsid w:val="00E73138"/>
    <w:rsid w:val="00E85591"/>
    <w:rsid w:val="00E969EC"/>
    <w:rsid w:val="00ED17FE"/>
    <w:rsid w:val="00ED3460"/>
    <w:rsid w:val="00ED4DCF"/>
    <w:rsid w:val="00EE6842"/>
    <w:rsid w:val="00EE6DD9"/>
    <w:rsid w:val="00EF5A05"/>
    <w:rsid w:val="00F208A8"/>
    <w:rsid w:val="00F22582"/>
    <w:rsid w:val="00F30025"/>
    <w:rsid w:val="00F3600B"/>
    <w:rsid w:val="00F37B20"/>
    <w:rsid w:val="00F40DE4"/>
    <w:rsid w:val="00F5040A"/>
    <w:rsid w:val="00F51B35"/>
    <w:rsid w:val="00F62FD8"/>
    <w:rsid w:val="00F64120"/>
    <w:rsid w:val="00F66B0A"/>
    <w:rsid w:val="00F82A4D"/>
    <w:rsid w:val="00F93EF4"/>
    <w:rsid w:val="00F96098"/>
    <w:rsid w:val="00FA006D"/>
    <w:rsid w:val="00FA2102"/>
    <w:rsid w:val="00FB0CE0"/>
    <w:rsid w:val="00FC2ABF"/>
    <w:rsid w:val="00FD1D66"/>
    <w:rsid w:val="00FD645F"/>
    <w:rsid w:val="00FD7245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0D366"/>
  <w15:chartTrackingRefBased/>
  <w15:docId w15:val="{758273E4-4B83-4C68-A3AC-056636C4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145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2192"/>
      </w:tabs>
      <w:spacing w:line="480" w:lineRule="auto"/>
      <w:jc w:val="center"/>
      <w:outlineLvl w:val="0"/>
    </w:pPr>
    <w:rPr>
      <w:sz w:val="32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8"/>
      <w:szCs w:val="36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Cs w:val="3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szCs w:val="36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6"/>
      <w:szCs w:val="36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sz w:val="28"/>
      <w:szCs w:val="36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Pr>
      <w:b/>
      <w:bCs/>
      <w:szCs w:val="36"/>
    </w:rPr>
  </w:style>
  <w:style w:type="paragraph" w:styleId="GvdeMetni2">
    <w:name w:val="Body Text 2"/>
    <w:basedOn w:val="Normal"/>
    <w:rPr>
      <w:sz w:val="28"/>
      <w:szCs w:val="36"/>
    </w:rPr>
  </w:style>
  <w:style w:type="paragraph" w:styleId="GvdeMetni3">
    <w:name w:val="Body Text 3"/>
    <w:basedOn w:val="Normal"/>
    <w:rPr>
      <w:rFonts w:ascii="Monotype Corsiva" w:hAnsi="Monotype Corsiva"/>
      <w:sz w:val="36"/>
      <w:szCs w:val="36"/>
    </w:rPr>
  </w:style>
  <w:style w:type="character" w:styleId="Kpr">
    <w:name w:val="Hyperlink"/>
    <w:rsid w:val="00B559DB"/>
    <w:rPr>
      <w:color w:val="0000FF"/>
      <w:u w:val="single"/>
    </w:rPr>
  </w:style>
  <w:style w:type="paragraph" w:styleId="BalonMetni">
    <w:name w:val="Balloon Text"/>
    <w:basedOn w:val="Normal"/>
    <w:semiHidden/>
    <w:rsid w:val="005161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62FD8"/>
    <w:pPr>
      <w:spacing w:before="100" w:beforeAutospacing="1" w:after="100" w:afterAutospacing="1"/>
    </w:pPr>
  </w:style>
  <w:style w:type="paragraph" w:styleId="stBilgi0">
    <w:name w:val="header"/>
    <w:basedOn w:val="Normal"/>
    <w:link w:val="stBilgiChar"/>
    <w:rsid w:val="006C3D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C3D16"/>
    <w:rPr>
      <w:sz w:val="24"/>
      <w:szCs w:val="24"/>
    </w:rPr>
  </w:style>
  <w:style w:type="paragraph" w:styleId="AltBilgi0">
    <w:name w:val="footer"/>
    <w:basedOn w:val="Normal"/>
    <w:link w:val="AltBilgiChar"/>
    <w:rsid w:val="006C3D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6C3D16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A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E692-3FDE-4E02-B636-57720159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NUR TİCARET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 TİCARET</dc:title>
  <dc:subject/>
  <dc:creator>NUR TİCARET</dc:creator>
  <cp:keywords/>
  <cp:lastModifiedBy>User</cp:lastModifiedBy>
  <cp:revision>4</cp:revision>
  <cp:lastPrinted>2021-03-30T13:00:00Z</cp:lastPrinted>
  <dcterms:created xsi:type="dcterms:W3CDTF">2025-10-02T12:12:00Z</dcterms:created>
  <dcterms:modified xsi:type="dcterms:W3CDTF">2025-10-02T12:13:00Z</dcterms:modified>
</cp:coreProperties>
</file>